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6A" w:rsidRPr="00D02736" w:rsidRDefault="001B6AF5">
      <w:pPr>
        <w:pStyle w:val="a3"/>
        <w:ind w:firstLineChars="0" w:firstLine="0"/>
        <w:rPr>
          <w:b/>
          <w:sz w:val="28"/>
          <w:szCs w:val="28"/>
        </w:rPr>
      </w:pPr>
      <w:r w:rsidRPr="00D02736">
        <w:rPr>
          <w:rFonts w:hint="eastAsia"/>
          <w:b/>
          <w:sz w:val="28"/>
          <w:szCs w:val="28"/>
        </w:rPr>
        <w:t>附件</w:t>
      </w:r>
      <w:r w:rsidRPr="00D02736">
        <w:rPr>
          <w:rFonts w:hint="eastAsia"/>
          <w:b/>
          <w:sz w:val="28"/>
          <w:szCs w:val="28"/>
        </w:rPr>
        <w:t>1</w:t>
      </w:r>
    </w:p>
    <w:tbl>
      <w:tblPr>
        <w:tblW w:w="89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368"/>
        <w:gridCol w:w="1076"/>
        <w:gridCol w:w="790"/>
        <w:gridCol w:w="1380"/>
        <w:gridCol w:w="826"/>
        <w:gridCol w:w="1014"/>
        <w:gridCol w:w="826"/>
        <w:gridCol w:w="1298"/>
      </w:tblGrid>
      <w:tr w:rsidR="004F3D6A" w:rsidRPr="00D02736">
        <w:trPr>
          <w:trHeight w:val="1000"/>
        </w:trPr>
        <w:tc>
          <w:tcPr>
            <w:tcW w:w="8980" w:type="dxa"/>
            <w:gridSpan w:val="9"/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</w:t>
            </w:r>
            <w:r w:rsidR="00DC1C95"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9</w:t>
            </w: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</w:t>
            </w:r>
            <w:r w:rsidR="00DC1C95"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春</w:t>
            </w: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季学期申报双语课程说课及试讲安排表（第1组）</w:t>
            </w:r>
          </w:p>
          <w:p w:rsidR="004F3D6A" w:rsidRPr="00D02736" w:rsidRDefault="001B6AF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地点：</w:t>
            </w:r>
            <w:r w:rsidRPr="00D0273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呈贡校区文汇楼1栋1</w:t>
            </w:r>
            <w:r w:rsidR="004A43D3" w:rsidRPr="00D0273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401</w:t>
            </w:r>
            <w:bookmarkStart w:id="0" w:name="_GoBack"/>
            <w:bookmarkEnd w:id="0"/>
          </w:p>
        </w:tc>
      </w:tr>
      <w:tr w:rsidR="004F3D6A" w:rsidRPr="00D02736">
        <w:trPr>
          <w:trHeight w:val="755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说课与试讲教师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课程性质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使用教材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教学形式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D6A" w:rsidRPr="00D02736" w:rsidRDefault="001B6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说课与试讲安排的时间</w:t>
            </w:r>
          </w:p>
        </w:tc>
      </w:tr>
      <w:tr w:rsidR="004767BD" w:rsidRPr="00D02736">
        <w:trPr>
          <w:trHeight w:val="755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建筑与规划学院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卜炜玮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副教授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工程管理专业英语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自编讲义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全英语教学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9:00-9:15</w:t>
            </w:r>
          </w:p>
        </w:tc>
      </w:tr>
      <w:tr w:rsidR="004767BD" w:rsidRPr="00D02736">
        <w:trPr>
          <w:trHeight w:val="91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经济学院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D02736">
              <w:rPr>
                <w:rFonts w:hint="eastAsia"/>
                <w:b/>
                <w:color w:val="000000"/>
                <w:sz w:val="22"/>
              </w:rPr>
              <w:t>周观琪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国际市场营销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原版教材国内影印版</w:t>
            </w:r>
            <w:r w:rsidRPr="00D02736">
              <w:rPr>
                <w:rFonts w:hint="eastAsia"/>
                <w:b/>
                <w:color w:val="000000"/>
                <w:sz w:val="22"/>
              </w:rPr>
              <w:t xml:space="preserve"> </w:t>
            </w:r>
            <w:r w:rsidRPr="00D02736">
              <w:rPr>
                <w:rFonts w:hint="eastAsia"/>
                <w:b/>
                <w:color w:val="000000"/>
                <w:sz w:val="22"/>
              </w:rPr>
              <w:t>自编讲义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全英语教学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9:15-9:30</w:t>
            </w:r>
          </w:p>
        </w:tc>
      </w:tr>
      <w:tr w:rsidR="004767BD" w:rsidRPr="00D02736">
        <w:trPr>
          <w:trHeight w:val="129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经济学院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D02736">
              <w:rPr>
                <w:rFonts w:hint="eastAsia"/>
                <w:b/>
                <w:color w:val="000000"/>
                <w:sz w:val="22"/>
              </w:rPr>
              <w:t>陆琳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国际服务贸易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原版教材国内影印版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9:30-9:45</w:t>
            </w:r>
          </w:p>
        </w:tc>
      </w:tr>
      <w:tr w:rsidR="004767BD" w:rsidRPr="00D02736">
        <w:trPr>
          <w:trHeight w:val="126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商旅学院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胡晓琛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D02736">
              <w:rPr>
                <w:rFonts w:hint="eastAsia"/>
                <w:b/>
                <w:color w:val="000000"/>
                <w:sz w:val="22"/>
              </w:rPr>
              <w:t>审计学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原版教材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9:45-10:00</w:t>
            </w:r>
          </w:p>
        </w:tc>
      </w:tr>
      <w:tr w:rsidR="004767BD" w:rsidRPr="00D02736">
        <w:trPr>
          <w:trHeight w:val="755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法学院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聂宇轩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国际经济法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专业必修课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原版教材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10:00-10:15</w:t>
            </w:r>
          </w:p>
        </w:tc>
      </w:tr>
      <w:tr w:rsidR="004767BD" w:rsidRPr="00D02736">
        <w:trPr>
          <w:trHeight w:val="755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信息学院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D02736">
              <w:rPr>
                <w:rFonts w:hint="eastAsia"/>
                <w:b/>
                <w:color w:val="000000"/>
                <w:sz w:val="22"/>
              </w:rPr>
              <w:t>王津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机器学习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原版教材国内影印版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10:15-10:30</w:t>
            </w:r>
          </w:p>
        </w:tc>
      </w:tr>
      <w:tr w:rsidR="004767BD" w:rsidRPr="00D02736">
        <w:trPr>
          <w:trHeight w:val="129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信息学院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金钊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讲师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软件工程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专业必修课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原版教材国内影印版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7BD" w:rsidRPr="00D02736" w:rsidRDefault="004767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027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10:30-10:45</w:t>
            </w:r>
          </w:p>
        </w:tc>
      </w:tr>
    </w:tbl>
    <w:p w:rsidR="004F3D6A" w:rsidRPr="00D02736" w:rsidRDefault="004F3D6A">
      <w:pPr>
        <w:rPr>
          <w:b/>
        </w:rPr>
      </w:pPr>
    </w:p>
    <w:sectPr w:rsidR="004F3D6A" w:rsidRPr="00D0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8" w:rsidRDefault="00A83B98" w:rsidP="00DC1C95">
      <w:r>
        <w:separator/>
      </w:r>
    </w:p>
  </w:endnote>
  <w:endnote w:type="continuationSeparator" w:id="0">
    <w:p w:rsidR="00A83B98" w:rsidRDefault="00A83B98" w:rsidP="00DC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8" w:rsidRDefault="00A83B98" w:rsidP="00DC1C95">
      <w:r>
        <w:separator/>
      </w:r>
    </w:p>
  </w:footnote>
  <w:footnote w:type="continuationSeparator" w:id="0">
    <w:p w:rsidR="00A83B98" w:rsidRDefault="00A83B98" w:rsidP="00DC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649F5"/>
    <w:rsid w:val="001B6AF5"/>
    <w:rsid w:val="004767BD"/>
    <w:rsid w:val="004A43D3"/>
    <w:rsid w:val="004F3D6A"/>
    <w:rsid w:val="009C2ACD"/>
    <w:rsid w:val="00A83B98"/>
    <w:rsid w:val="00C97720"/>
    <w:rsid w:val="00D02736"/>
    <w:rsid w:val="00DC1C95"/>
    <w:rsid w:val="00DC709E"/>
    <w:rsid w:val="6D535020"/>
    <w:rsid w:val="7DF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DC1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1C95"/>
    <w:rPr>
      <w:kern w:val="2"/>
      <w:sz w:val="18"/>
      <w:szCs w:val="18"/>
    </w:rPr>
  </w:style>
  <w:style w:type="paragraph" w:styleId="a5">
    <w:name w:val="footer"/>
    <w:basedOn w:val="a"/>
    <w:link w:val="Char0"/>
    <w:rsid w:val="00DC1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1C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DC1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1C95"/>
    <w:rPr>
      <w:kern w:val="2"/>
      <w:sz w:val="18"/>
      <w:szCs w:val="18"/>
    </w:rPr>
  </w:style>
  <w:style w:type="paragraph" w:styleId="a5">
    <w:name w:val="footer"/>
    <w:basedOn w:val="a"/>
    <w:link w:val="Char0"/>
    <w:rsid w:val="00DC1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1C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非非</dc:creator>
  <cp:lastModifiedBy>mzm</cp:lastModifiedBy>
  <cp:revision>6</cp:revision>
  <dcterms:created xsi:type="dcterms:W3CDTF">2018-05-24T06:54:00Z</dcterms:created>
  <dcterms:modified xsi:type="dcterms:W3CDTF">2018-10-29T06:12:00Z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