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附件1</w:t>
      </w:r>
      <w:r>
        <w:rPr>
          <w:rFonts w:hint="eastAsia"/>
          <w:szCs w:val="21"/>
          <w:lang w:val="en-US" w:eastAsia="zh-CN"/>
        </w:rPr>
        <w:t xml:space="preserve">                                                    教学设计序号：</w:t>
      </w:r>
    </w:p>
    <w:p>
      <w:pPr>
        <w:spacing w:line="360" w:lineRule="auto"/>
        <w:ind w:firstLine="420"/>
        <w:jc w:val="center"/>
        <w:rPr>
          <w:b/>
          <w:sz w:val="30"/>
          <w:szCs w:val="30"/>
        </w:rPr>
      </w:pPr>
    </w:p>
    <w:p>
      <w:pPr>
        <w:spacing w:line="360" w:lineRule="auto"/>
        <w:ind w:firstLine="420"/>
        <w:jc w:val="center"/>
        <w:rPr>
          <w:b/>
          <w:sz w:val="30"/>
          <w:szCs w:val="30"/>
        </w:rPr>
      </w:pPr>
    </w:p>
    <w:p>
      <w:pPr>
        <w:spacing w:afterLines="100" w:line="360" w:lineRule="auto"/>
        <w:ind w:firstLine="420"/>
        <w:jc w:val="center"/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</w:rPr>
        <w:t>云南大学第十</w:t>
      </w:r>
      <w:r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</w:rPr>
        <w:t>届教师课堂教学比赛</w:t>
      </w:r>
    </w:p>
    <w:p>
      <w:pPr>
        <w:spacing w:afterLines="100" w:line="360" w:lineRule="auto"/>
        <w:ind w:firstLine="420"/>
        <w:jc w:val="center"/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  <w:lang w:eastAsia="zh-CN"/>
        </w:rPr>
        <w:t>决赛</w:t>
      </w:r>
      <w:r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</w:rPr>
        <w:t>参赛教学材料</w:t>
      </w:r>
    </w:p>
    <w:bookmarkEnd w:id="0"/>
    <w:p>
      <w:pPr>
        <w:spacing w:line="360" w:lineRule="auto"/>
        <w:ind w:firstLine="420"/>
        <w:jc w:val="center"/>
        <w:rPr>
          <w:sz w:val="24"/>
          <w:szCs w:val="24"/>
        </w:rPr>
      </w:pPr>
    </w:p>
    <w:p>
      <w:pPr>
        <w:spacing w:line="360" w:lineRule="auto"/>
        <w:ind w:firstLine="420"/>
        <w:jc w:val="center"/>
        <w:rPr>
          <w:sz w:val="24"/>
          <w:szCs w:val="24"/>
        </w:rPr>
      </w:pPr>
    </w:p>
    <w:p>
      <w:pPr>
        <w:spacing w:line="720" w:lineRule="auto"/>
        <w:ind w:firstLine="42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参赛组别（文、理）：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</w:t>
      </w:r>
    </w:p>
    <w:p>
      <w:pPr>
        <w:spacing w:line="720" w:lineRule="auto"/>
        <w:ind w:firstLine="420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参赛教师姓名：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spacing w:line="720" w:lineRule="auto"/>
        <w:ind w:firstLine="420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参赛教师职称：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spacing w:line="720" w:lineRule="auto"/>
        <w:ind w:firstLine="420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参赛教师所在学院（部）：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</w:t>
      </w:r>
    </w:p>
    <w:p>
      <w:pPr>
        <w:spacing w:line="720" w:lineRule="auto"/>
        <w:ind w:firstLine="420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参赛课程名称：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spacing w:line="720" w:lineRule="auto"/>
        <w:ind w:firstLine="420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参赛课程性质：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spacing w:line="720" w:lineRule="auto"/>
        <w:ind w:firstLine="420"/>
        <w:jc w:val="left"/>
        <w:rPr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参赛课程所属学科、专业：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</w:t>
      </w:r>
    </w:p>
    <w:p>
      <w:pPr>
        <w:spacing w:line="480" w:lineRule="auto"/>
        <w:jc w:val="left"/>
        <w:rPr>
          <w:sz w:val="24"/>
          <w:szCs w:val="24"/>
          <w:u w:val="single"/>
        </w:rPr>
      </w:pPr>
    </w:p>
    <w:p>
      <w:pPr>
        <w:spacing w:line="480" w:lineRule="auto"/>
        <w:ind w:firstLine="420"/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</w:rPr>
        <w:t>教务处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</w:t>
      </w:r>
    </w:p>
    <w:p>
      <w:pPr>
        <w:spacing w:line="480" w:lineRule="auto"/>
        <w:ind w:firstLine="420"/>
        <w:jc w:val="center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201</w:t>
      </w:r>
      <w:r>
        <w:rPr>
          <w:rFonts w:hint="eastAsia"/>
          <w:b w:val="0"/>
          <w:bCs/>
          <w:sz w:val="28"/>
          <w:szCs w:val="28"/>
          <w:lang w:val="en-US" w:eastAsia="zh-CN"/>
        </w:rPr>
        <w:t>8</w:t>
      </w:r>
      <w:r>
        <w:rPr>
          <w:rFonts w:hint="eastAsia"/>
          <w:b w:val="0"/>
          <w:bCs/>
          <w:sz w:val="28"/>
          <w:szCs w:val="28"/>
        </w:rPr>
        <w:t>年</w:t>
      </w:r>
      <w:r>
        <w:rPr>
          <w:rFonts w:hint="eastAsia"/>
          <w:b w:val="0"/>
          <w:bCs/>
          <w:sz w:val="28"/>
          <w:szCs w:val="28"/>
          <w:lang w:val="en-US" w:eastAsia="zh-CN"/>
        </w:rPr>
        <w:t>06</w:t>
      </w:r>
      <w:r>
        <w:rPr>
          <w:rFonts w:hint="eastAsia"/>
          <w:b w:val="0"/>
          <w:bCs/>
          <w:sz w:val="28"/>
          <w:szCs w:val="28"/>
        </w:rPr>
        <w:t>月制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7179E"/>
    <w:rsid w:val="08D717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2018-06-08T05:39:00Z</dcterms:created>
  <dc:creator>非非</dc:creator>
  <cp:lastModifiedBy>非非</cp:lastModifiedBy>
  <dcterms:modified xsi:type="dcterms:W3CDTF">2018-06-08T05:41:05Z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